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0e48697de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a74e740e7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Bialystok, Podlaskie,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4813a6c554c05" /><Relationship Type="http://schemas.openxmlformats.org/officeDocument/2006/relationships/numbering" Target="/word/numbering.xml" Id="Rc12792405bcb4416" /><Relationship Type="http://schemas.openxmlformats.org/officeDocument/2006/relationships/settings" Target="/word/settings.xml" Id="Rc8cba56549c0409c" /><Relationship Type="http://schemas.openxmlformats.org/officeDocument/2006/relationships/image" Target="/word/media/a36689a5-36be-42b1-bdea-d714ce5f6f3e.png" Id="Ree8a74e740e74652" /></Relationships>
</file>