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7394d8399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2c8d642ca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Biczynce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a1c606e06489d" /><Relationship Type="http://schemas.openxmlformats.org/officeDocument/2006/relationships/numbering" Target="/word/numbering.xml" Id="R2e89ae6797204f65" /><Relationship Type="http://schemas.openxmlformats.org/officeDocument/2006/relationships/settings" Target="/word/settings.xml" Id="R7dcbb3fdf4e1489d" /><Relationship Type="http://schemas.openxmlformats.org/officeDocument/2006/relationships/image" Target="/word/media/f9c50e0c-83f1-4b2a-a2fc-2e0b5f34f4a5.png" Id="R9ca2c8d642ca4c04" /></Relationships>
</file>