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048aedbd1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ea847a14e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Bieniaszowice,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4c788d025401c" /><Relationship Type="http://schemas.openxmlformats.org/officeDocument/2006/relationships/numbering" Target="/word/numbering.xml" Id="R551a6633a09245a5" /><Relationship Type="http://schemas.openxmlformats.org/officeDocument/2006/relationships/settings" Target="/word/settings.xml" Id="R659245a518064ae9" /><Relationship Type="http://schemas.openxmlformats.org/officeDocument/2006/relationships/image" Target="/word/media/ee1bc9f0-ca33-4af9-b52a-56b953be233a.png" Id="Rbcdea847a14e4e3e" /></Relationships>
</file>