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88a34facc4e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c620588066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Biezdziedza,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f0ff198eca4384" /><Relationship Type="http://schemas.openxmlformats.org/officeDocument/2006/relationships/numbering" Target="/word/numbering.xml" Id="R6c00f198dbbb4b20" /><Relationship Type="http://schemas.openxmlformats.org/officeDocument/2006/relationships/settings" Target="/word/settings.xml" Id="Rfd7ba77a0363413a" /><Relationship Type="http://schemas.openxmlformats.org/officeDocument/2006/relationships/image" Target="/word/media/f4f4885a-3a97-4643-ac99-39e9c754754d.png" Id="Rf9c6205880664a79" /></Relationships>
</file>