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9ddac258e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b4b5510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c90716f84c1d" /><Relationship Type="http://schemas.openxmlformats.org/officeDocument/2006/relationships/numbering" Target="/word/numbering.xml" Id="R871af07031144c68" /><Relationship Type="http://schemas.openxmlformats.org/officeDocument/2006/relationships/settings" Target="/word/settings.xml" Id="R6e0d1c06b4fe4d79" /><Relationship Type="http://schemas.openxmlformats.org/officeDocument/2006/relationships/image" Target="/word/media/d03b7e78-52c5-400b-b328-09117d928ef3.png" Id="R5a9db4b5510d43c1" /></Relationships>
</file>