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37156d4db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ce41d22f3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5ec8314184706" /><Relationship Type="http://schemas.openxmlformats.org/officeDocument/2006/relationships/numbering" Target="/word/numbering.xml" Id="Rb635fa2df4a34707" /><Relationship Type="http://schemas.openxmlformats.org/officeDocument/2006/relationships/settings" Target="/word/settings.xml" Id="Rea41d3c4a6014237" /><Relationship Type="http://schemas.openxmlformats.org/officeDocument/2006/relationships/image" Target="/word/media/1bd9cae2-58e8-45f7-8562-aa7fad060899.png" Id="Rd74ce41d22f3481d" /></Relationships>
</file>