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a83b4e8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0c186d8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Bobliwo,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47ed229a94648" /><Relationship Type="http://schemas.openxmlformats.org/officeDocument/2006/relationships/numbering" Target="/word/numbering.xml" Id="Rc6a689165ee947d1" /><Relationship Type="http://schemas.openxmlformats.org/officeDocument/2006/relationships/settings" Target="/word/settings.xml" Id="Rf2b70f9f67a84de6" /><Relationship Type="http://schemas.openxmlformats.org/officeDocument/2006/relationships/image" Target="/word/media/01c2e99b-7963-4778-ba00-29900ab9067b.png" Id="Rb9bb0c186d864f38" /></Relationships>
</file>