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5dd138df3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92e13e576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Bochniak,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8cd177e4a4cd5" /><Relationship Type="http://schemas.openxmlformats.org/officeDocument/2006/relationships/numbering" Target="/word/numbering.xml" Id="R34dd7a9968e64b36" /><Relationship Type="http://schemas.openxmlformats.org/officeDocument/2006/relationships/settings" Target="/word/settings.xml" Id="R47fae0de08af4b79" /><Relationship Type="http://schemas.openxmlformats.org/officeDocument/2006/relationships/image" Target="/word/media/82d9f863-e0ce-4416-8256-66df4d386846.png" Id="R35792e13e57644dc" /></Relationships>
</file>