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ff93ea8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7b5142d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fed2e991403b" /><Relationship Type="http://schemas.openxmlformats.org/officeDocument/2006/relationships/numbering" Target="/word/numbering.xml" Id="R96f02332b5c34939" /><Relationship Type="http://schemas.openxmlformats.org/officeDocument/2006/relationships/settings" Target="/word/settings.xml" Id="R2af7042f23394b1c" /><Relationship Type="http://schemas.openxmlformats.org/officeDocument/2006/relationships/image" Target="/word/media/e2badbc7-008d-4a25-9732-24da36dfd6a9.png" Id="Rfcb97b5142de45c4" /></Relationships>
</file>