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9db85139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8711ae2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Boguchwalowice,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3a2b57bc948bb" /><Relationship Type="http://schemas.openxmlformats.org/officeDocument/2006/relationships/numbering" Target="/word/numbering.xml" Id="R6420eb2787544111" /><Relationship Type="http://schemas.openxmlformats.org/officeDocument/2006/relationships/settings" Target="/word/settings.xml" Id="R9db0314110f24637" /><Relationship Type="http://schemas.openxmlformats.org/officeDocument/2006/relationships/image" Target="/word/media/adc2c29e-7e13-40f6-8b6e-6fc95aaca6b8.png" Id="R92488711ae2c4a01" /></Relationships>
</file>