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bf73eef79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44a29206b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Boguchwaly,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addad8db64bf2" /><Relationship Type="http://schemas.openxmlformats.org/officeDocument/2006/relationships/numbering" Target="/word/numbering.xml" Id="R1857565281744ecf" /><Relationship Type="http://schemas.openxmlformats.org/officeDocument/2006/relationships/settings" Target="/word/settings.xml" Id="Rf65bf04ef8614dcf" /><Relationship Type="http://schemas.openxmlformats.org/officeDocument/2006/relationships/image" Target="/word/media/bd09db87-9296-4432-87b7-ad6d90d8b1b3.png" Id="R96244a29206b4c14" /></Relationships>
</file>