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cfbdc5e1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4b63dc1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Bojanowo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d5ac2cd7f4bf2" /><Relationship Type="http://schemas.openxmlformats.org/officeDocument/2006/relationships/numbering" Target="/word/numbering.xml" Id="Rad168e2294d14f50" /><Relationship Type="http://schemas.openxmlformats.org/officeDocument/2006/relationships/settings" Target="/word/settings.xml" Id="R95c906a8cb4b4970" /><Relationship Type="http://schemas.openxmlformats.org/officeDocument/2006/relationships/image" Target="/word/media/7d23e75a-b392-4d4f-a516-36276b93f8fc.png" Id="Re0964b63dc184daf" /></Relationships>
</file>