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bf45e642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1de59a37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Bolestraszyce,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99874da04b73" /><Relationship Type="http://schemas.openxmlformats.org/officeDocument/2006/relationships/numbering" Target="/word/numbering.xml" Id="Ra04d02820fd94dee" /><Relationship Type="http://schemas.openxmlformats.org/officeDocument/2006/relationships/settings" Target="/word/settings.xml" Id="Rb362fc00c6404174" /><Relationship Type="http://schemas.openxmlformats.org/officeDocument/2006/relationships/image" Target="/word/media/441d2e2f-f800-451a-a17a-56eb47c60ad8.png" Id="R35d1de59a37c4ea4" /></Relationships>
</file>