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b19c982c2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a1a80c4ab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Bolimowska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c1b3d0eb4809" /><Relationship Type="http://schemas.openxmlformats.org/officeDocument/2006/relationships/numbering" Target="/word/numbering.xml" Id="R1cdac882eab648e8" /><Relationship Type="http://schemas.openxmlformats.org/officeDocument/2006/relationships/settings" Target="/word/settings.xml" Id="R9cd1c62e2bd1415e" /><Relationship Type="http://schemas.openxmlformats.org/officeDocument/2006/relationships/image" Target="/word/media/e9d03318-aba2-46e6-b4a4-93d276c468e5.png" Id="R73ba1a80c4ab48a0" /></Relationships>
</file>