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bbd75c6cb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6771310ac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631c92b543a9" /><Relationship Type="http://schemas.openxmlformats.org/officeDocument/2006/relationships/numbering" Target="/word/numbering.xml" Id="Re30810a9549c4e44" /><Relationship Type="http://schemas.openxmlformats.org/officeDocument/2006/relationships/settings" Target="/word/settings.xml" Id="R719b9fca0d154e3e" /><Relationship Type="http://schemas.openxmlformats.org/officeDocument/2006/relationships/image" Target="/word/media/b004bd4f-9bd4-4cb7-a617-b2f23c0eda6d.png" Id="Ra406771310ac4e48" /></Relationships>
</file>