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870eb99a6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f29731c33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Borawskie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b3e2ec1f54b44" /><Relationship Type="http://schemas.openxmlformats.org/officeDocument/2006/relationships/numbering" Target="/word/numbering.xml" Id="R210db81ef1b54022" /><Relationship Type="http://schemas.openxmlformats.org/officeDocument/2006/relationships/settings" Target="/word/settings.xml" Id="R52b288404a2c4747" /><Relationship Type="http://schemas.openxmlformats.org/officeDocument/2006/relationships/image" Target="/word/media/ec7c7134-478c-4f19-ae19-cd7b8718e37f.png" Id="Rc1cf29731c334122" /></Relationships>
</file>