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91752f184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3771d5b5d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Borek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258edc6534c77" /><Relationship Type="http://schemas.openxmlformats.org/officeDocument/2006/relationships/numbering" Target="/word/numbering.xml" Id="Rab4ab9f4bbed4678" /><Relationship Type="http://schemas.openxmlformats.org/officeDocument/2006/relationships/settings" Target="/word/settings.xml" Id="R89c0fe0747a74114" /><Relationship Type="http://schemas.openxmlformats.org/officeDocument/2006/relationships/image" Target="/word/media/76713dae-ca8b-474d-8d31-49aab97cc037.png" Id="Rfec3771d5b5d4554" /></Relationships>
</file>