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c94efc35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5d7bbdcd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3b9cb70d4f74" /><Relationship Type="http://schemas.openxmlformats.org/officeDocument/2006/relationships/numbering" Target="/word/numbering.xml" Id="Rff40139442ee454a" /><Relationship Type="http://schemas.openxmlformats.org/officeDocument/2006/relationships/settings" Target="/word/settings.xml" Id="Rf99b72435ee64dd5" /><Relationship Type="http://schemas.openxmlformats.org/officeDocument/2006/relationships/image" Target="/word/media/cce68167-4238-4409-8624-4651067badf1.png" Id="Rada5d7bbdcdb4b95" /></Relationships>
</file>