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3f3dbf30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4ae5b391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09ef1e9b54fe1" /><Relationship Type="http://schemas.openxmlformats.org/officeDocument/2006/relationships/numbering" Target="/word/numbering.xml" Id="Ra38ee6d10b394cfb" /><Relationship Type="http://schemas.openxmlformats.org/officeDocument/2006/relationships/settings" Target="/word/settings.xml" Id="R8c035c9da60448a5" /><Relationship Type="http://schemas.openxmlformats.org/officeDocument/2006/relationships/image" Target="/word/media/c9c64e98-4c3e-491a-b94e-e5eb114b0f76.png" Id="Rfcaf4ae5b39141ef" /></Relationships>
</file>