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30b90f41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a074e58e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988d3efc44014" /><Relationship Type="http://schemas.openxmlformats.org/officeDocument/2006/relationships/numbering" Target="/word/numbering.xml" Id="R860838795b714b9b" /><Relationship Type="http://schemas.openxmlformats.org/officeDocument/2006/relationships/settings" Target="/word/settings.xml" Id="R9b323483c69d4d91" /><Relationship Type="http://schemas.openxmlformats.org/officeDocument/2006/relationships/image" Target="/word/media/2d1453c9-08c3-4081-a9c3-b9425604ceec.png" Id="Reffba074e58e4395" /></Relationships>
</file>