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c61758868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67e74a9db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Borowa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83f923e6f42bb" /><Relationship Type="http://schemas.openxmlformats.org/officeDocument/2006/relationships/numbering" Target="/word/numbering.xml" Id="Re9039ca401bb4d13" /><Relationship Type="http://schemas.openxmlformats.org/officeDocument/2006/relationships/settings" Target="/word/settings.xml" Id="R093906d980d04517" /><Relationship Type="http://schemas.openxmlformats.org/officeDocument/2006/relationships/image" Target="/word/media/19175d19-72a3-4c7e-90ec-206781cb16a6.png" Id="R34267e74a9db455d" /></Relationships>
</file>