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05818e7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4a0648d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cc6500f7448d" /><Relationship Type="http://schemas.openxmlformats.org/officeDocument/2006/relationships/numbering" Target="/word/numbering.xml" Id="R54fdc614c6fb4fee" /><Relationship Type="http://schemas.openxmlformats.org/officeDocument/2006/relationships/settings" Target="/word/settings.xml" Id="Ra14673adb8d64e2b" /><Relationship Type="http://schemas.openxmlformats.org/officeDocument/2006/relationships/image" Target="/word/media/bdb75fab-aee5-4ba0-abbb-01eec0c5a8e4.png" Id="Rf9794a0648df49a4" /></Relationships>
</file>