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1b44a8481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5f0cb646d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Boryslawice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9f16c4e4d4abc" /><Relationship Type="http://schemas.openxmlformats.org/officeDocument/2006/relationships/numbering" Target="/word/numbering.xml" Id="R4a16ea4a5778495d" /><Relationship Type="http://schemas.openxmlformats.org/officeDocument/2006/relationships/settings" Target="/word/settings.xml" Id="R6295a0d91f134c2d" /><Relationship Type="http://schemas.openxmlformats.org/officeDocument/2006/relationships/image" Target="/word/media/c7afe3cd-8d83-4d07-9621-5f5be23b468b.png" Id="Rd605f0cb646d4d60" /></Relationships>
</file>