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74c590862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fc75a9773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685f122fa4065" /><Relationship Type="http://schemas.openxmlformats.org/officeDocument/2006/relationships/numbering" Target="/word/numbering.xml" Id="Rd9cb7dbd137b49dc" /><Relationship Type="http://schemas.openxmlformats.org/officeDocument/2006/relationships/settings" Target="/word/settings.xml" Id="R65933f3aca4c4bc2" /><Relationship Type="http://schemas.openxmlformats.org/officeDocument/2006/relationships/image" Target="/word/media/89c6da1c-56f5-449e-9ab5-4833682db6be.png" Id="R14dfc75a97734432" /></Relationships>
</file>