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3f92ff6a194e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7d24caac0042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Bronisin Stary,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fa595e6f844980" /><Relationship Type="http://schemas.openxmlformats.org/officeDocument/2006/relationships/numbering" Target="/word/numbering.xml" Id="Ra1f95804cdf14327" /><Relationship Type="http://schemas.openxmlformats.org/officeDocument/2006/relationships/settings" Target="/word/settings.xml" Id="R708b996714d34f57" /><Relationship Type="http://schemas.openxmlformats.org/officeDocument/2006/relationships/image" Target="/word/media/cc3087c0-3c39-4716-a961-1967b5e4992e.png" Id="Rd27d24caac0042ed" /></Relationships>
</file>