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6966ddf6c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b158b5fb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a21026a1e456f" /><Relationship Type="http://schemas.openxmlformats.org/officeDocument/2006/relationships/numbering" Target="/word/numbering.xml" Id="Re5cb5d5f7d424e43" /><Relationship Type="http://schemas.openxmlformats.org/officeDocument/2006/relationships/settings" Target="/word/settings.xml" Id="R9ef4445d36c44115" /><Relationship Type="http://schemas.openxmlformats.org/officeDocument/2006/relationships/image" Target="/word/media/341d60ab-fe45-4937-96e6-f618e9c16c5b.png" Id="R6ad9b158b5fb4b60" /></Relationships>
</file>