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b5998ffd6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ac6ba87c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Bruchwald,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d8acf31d84393" /><Relationship Type="http://schemas.openxmlformats.org/officeDocument/2006/relationships/numbering" Target="/word/numbering.xml" Id="Re0629a0caba545f6" /><Relationship Type="http://schemas.openxmlformats.org/officeDocument/2006/relationships/settings" Target="/word/settings.xml" Id="R869acded9e6d48ba" /><Relationship Type="http://schemas.openxmlformats.org/officeDocument/2006/relationships/image" Target="/word/media/fdc8c76e-a1fa-4a95-bb20-ce11c1408352.png" Id="R0f6ac6ba87c74a90" /></Relationships>
</file>