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fc834c4a9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e911f95ad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Brudzewo,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6c800400d4c12" /><Relationship Type="http://schemas.openxmlformats.org/officeDocument/2006/relationships/numbering" Target="/word/numbering.xml" Id="R1b2431460d524924" /><Relationship Type="http://schemas.openxmlformats.org/officeDocument/2006/relationships/settings" Target="/word/settings.xml" Id="R0512d92e58564bbe" /><Relationship Type="http://schemas.openxmlformats.org/officeDocument/2006/relationships/image" Target="/word/media/aa93fde0-b457-4261-99d6-dd942bba655c.png" Id="Ra6fe911f95ad4a99" /></Relationships>
</file>