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6c877c2e6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88c8d5137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Brzozowo Korable,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e955daac7413c" /><Relationship Type="http://schemas.openxmlformats.org/officeDocument/2006/relationships/numbering" Target="/word/numbering.xml" Id="R7253bda91cad41de" /><Relationship Type="http://schemas.openxmlformats.org/officeDocument/2006/relationships/settings" Target="/word/settings.xml" Id="Rffc3550dbaf74b0d" /><Relationship Type="http://schemas.openxmlformats.org/officeDocument/2006/relationships/image" Target="/word/media/a6102ac3-5a91-49b9-b0e0-98cb956c4d2f.png" Id="R72a88c8d513741d1" /></Relationships>
</file>