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c7a50f37d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f7a42abc8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Brzyscie,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39b4fbbd9478b" /><Relationship Type="http://schemas.openxmlformats.org/officeDocument/2006/relationships/numbering" Target="/word/numbering.xml" Id="R5b2f98fb174d46d3" /><Relationship Type="http://schemas.openxmlformats.org/officeDocument/2006/relationships/settings" Target="/word/settings.xml" Id="R0cf8a2eccfd94887" /><Relationship Type="http://schemas.openxmlformats.org/officeDocument/2006/relationships/image" Target="/word/media/ab794eaa-cc46-4df0-83d3-f1e20e76224c.png" Id="R3edf7a42abc84c4a" /></Relationships>
</file>