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bc03b221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4990b73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549ecbb3745d5" /><Relationship Type="http://schemas.openxmlformats.org/officeDocument/2006/relationships/numbering" Target="/word/numbering.xml" Id="Rec852b772e2f4859" /><Relationship Type="http://schemas.openxmlformats.org/officeDocument/2006/relationships/settings" Target="/word/settings.xml" Id="Rb4fa9d5c16a842f6" /><Relationship Type="http://schemas.openxmlformats.org/officeDocument/2006/relationships/image" Target="/word/media/cfd00523-97ed-4060-80b4-603e2795d85d.png" Id="Rdae34990b73f47b8" /></Relationships>
</file>