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fdd01cf4d143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ee02c48df840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Budziska Nowe,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6008acc06b49a3" /><Relationship Type="http://schemas.openxmlformats.org/officeDocument/2006/relationships/numbering" Target="/word/numbering.xml" Id="Rec19407e38824cfe" /><Relationship Type="http://schemas.openxmlformats.org/officeDocument/2006/relationships/settings" Target="/word/settings.xml" Id="R2e7d4297eb394208" /><Relationship Type="http://schemas.openxmlformats.org/officeDocument/2006/relationships/image" Target="/word/media/c53210e0-6d9d-4106-849f-825f4ae1307f.png" Id="R8eee02c48df840e8" /></Relationships>
</file>