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15f09a042942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f973b7090f42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Budziszyn,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ffb84ad0c24d4a" /><Relationship Type="http://schemas.openxmlformats.org/officeDocument/2006/relationships/numbering" Target="/word/numbering.xml" Id="R2c26d8535983403b" /><Relationship Type="http://schemas.openxmlformats.org/officeDocument/2006/relationships/settings" Target="/word/settings.xml" Id="Rb12cf93653974734" /><Relationship Type="http://schemas.openxmlformats.org/officeDocument/2006/relationships/image" Target="/word/media/815c5586-493c-403d-a3a2-28445e6d5713.png" Id="R5df973b7090f428d" /></Relationships>
</file>