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d4614669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723a9cad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e7ccea93a4573" /><Relationship Type="http://schemas.openxmlformats.org/officeDocument/2006/relationships/numbering" Target="/word/numbering.xml" Id="R6ab837e2389844b8" /><Relationship Type="http://schemas.openxmlformats.org/officeDocument/2006/relationships/settings" Target="/word/settings.xml" Id="Rf7085dccf64348bb" /><Relationship Type="http://schemas.openxmlformats.org/officeDocument/2006/relationships/image" Target="/word/media/9738d031-f79a-48aa-a1c8-9d01a7f80d38.png" Id="R3ba723a9cad241fe" /></Relationships>
</file>