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4aa04afbe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ce67f1a52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a7d557554ab7" /><Relationship Type="http://schemas.openxmlformats.org/officeDocument/2006/relationships/numbering" Target="/word/numbering.xml" Id="R8b2db2bf044e47c5" /><Relationship Type="http://schemas.openxmlformats.org/officeDocument/2006/relationships/settings" Target="/word/settings.xml" Id="Rd200cecbc35c4acb" /><Relationship Type="http://schemas.openxmlformats.org/officeDocument/2006/relationships/image" Target="/word/media/d4ffb8aa-760d-446e-ac36-7f5643ff4d61.png" Id="R001ce67f1a524014" /></Relationships>
</file>