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1866b0d7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2bddd8ac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Bulkowo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347ad0f774d92" /><Relationship Type="http://schemas.openxmlformats.org/officeDocument/2006/relationships/numbering" Target="/word/numbering.xml" Id="R659b723fd5d846b9" /><Relationship Type="http://schemas.openxmlformats.org/officeDocument/2006/relationships/settings" Target="/word/settings.xml" Id="R35cead28444c4d9a" /><Relationship Type="http://schemas.openxmlformats.org/officeDocument/2006/relationships/image" Target="/word/media/ecef923d-082f-4744-94ba-1ad27c85603b.png" Id="Re882bddd8acd4789" /></Relationships>
</file>