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d4f103aa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fddc0d5fc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5c791855d4529" /><Relationship Type="http://schemas.openxmlformats.org/officeDocument/2006/relationships/numbering" Target="/word/numbering.xml" Id="R67a89740d0c34295" /><Relationship Type="http://schemas.openxmlformats.org/officeDocument/2006/relationships/settings" Target="/word/settings.xml" Id="R8b045d3a50d74a9b" /><Relationship Type="http://schemas.openxmlformats.org/officeDocument/2006/relationships/image" Target="/word/media/74b1d9fc-45bd-438c-8bed-c1e551740925.png" Id="R7ddfddc0d5fc497d" /></Relationships>
</file>