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c692ad7e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f8864774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0aebb451e4fd3" /><Relationship Type="http://schemas.openxmlformats.org/officeDocument/2006/relationships/numbering" Target="/word/numbering.xml" Id="R607d17922dd74580" /><Relationship Type="http://schemas.openxmlformats.org/officeDocument/2006/relationships/settings" Target="/word/settings.xml" Id="R105c1142af724be2" /><Relationship Type="http://schemas.openxmlformats.org/officeDocument/2006/relationships/image" Target="/word/media/36544c0f-eed2-4a1e-b6a1-f52abc980ac6.png" Id="Rd326f886477447d2" /></Relationships>
</file>