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3425eae46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3be698db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Bystrzyca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6b78c84bd4cfe" /><Relationship Type="http://schemas.openxmlformats.org/officeDocument/2006/relationships/numbering" Target="/word/numbering.xml" Id="Rc2d80499834441e2" /><Relationship Type="http://schemas.openxmlformats.org/officeDocument/2006/relationships/settings" Target="/word/settings.xml" Id="R3902d51a2c7f4e70" /><Relationship Type="http://schemas.openxmlformats.org/officeDocument/2006/relationships/image" Target="/word/media/f0979b6b-8215-4bb5-86cb-f70b21507553.png" Id="Rcbc3be698db24489" /></Relationships>
</file>