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23b1914d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aafab1baf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Bytomiec,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169fee0e04670" /><Relationship Type="http://schemas.openxmlformats.org/officeDocument/2006/relationships/numbering" Target="/word/numbering.xml" Id="R101ccf37fa8b419e" /><Relationship Type="http://schemas.openxmlformats.org/officeDocument/2006/relationships/settings" Target="/word/settings.xml" Id="R127b94fb9e3a4b8f" /><Relationship Type="http://schemas.openxmlformats.org/officeDocument/2006/relationships/image" Target="/word/media/c176aa76-09cc-427f-8090-78edf3259b50.png" Id="R41eaafab1baf4f1c" /></Relationships>
</file>