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6dedd9bfb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669e5b466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2b126843a4c17" /><Relationship Type="http://schemas.openxmlformats.org/officeDocument/2006/relationships/numbering" Target="/word/numbering.xml" Id="R57518fb01aa948a1" /><Relationship Type="http://schemas.openxmlformats.org/officeDocument/2006/relationships/settings" Target="/word/settings.xml" Id="R864d49bc7c624d8e" /><Relationship Type="http://schemas.openxmlformats.org/officeDocument/2006/relationships/image" Target="/word/media/0764d928-e2f8-4155-8c1c-798f8b0a7100.png" Id="R6ad669e5b46643a8" /></Relationships>
</file>