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57443b22f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9bf16a715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Chlastawa,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477023ba540b8" /><Relationship Type="http://schemas.openxmlformats.org/officeDocument/2006/relationships/numbering" Target="/word/numbering.xml" Id="R8d288abefac8470f" /><Relationship Type="http://schemas.openxmlformats.org/officeDocument/2006/relationships/settings" Target="/word/settings.xml" Id="Red53616f48eb45e5" /><Relationship Type="http://schemas.openxmlformats.org/officeDocument/2006/relationships/image" Target="/word/media/a79ac8f5-0fd7-4ffb-b274-da9f3b343410.png" Id="R0079bf16a71548b4" /></Relationships>
</file>