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58d1f7e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5ef079efc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Chmielewko,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ba33a670b4da9" /><Relationship Type="http://schemas.openxmlformats.org/officeDocument/2006/relationships/numbering" Target="/word/numbering.xml" Id="R334f234b80294481" /><Relationship Type="http://schemas.openxmlformats.org/officeDocument/2006/relationships/settings" Target="/word/settings.xml" Id="R91eb2dde13f249ac" /><Relationship Type="http://schemas.openxmlformats.org/officeDocument/2006/relationships/image" Target="/word/media/81a003d3-1537-4a2d-8f1f-c7a5314e6497.png" Id="R3765ef079efc4853" /></Relationships>
</file>