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46cad9464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081c42534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242d14dab40b0" /><Relationship Type="http://schemas.openxmlformats.org/officeDocument/2006/relationships/numbering" Target="/word/numbering.xml" Id="Raf18eb5bc4e7476e" /><Relationship Type="http://schemas.openxmlformats.org/officeDocument/2006/relationships/settings" Target="/word/settings.xml" Id="Ra411006daaf447ba" /><Relationship Type="http://schemas.openxmlformats.org/officeDocument/2006/relationships/image" Target="/word/media/e9f5f493-e9f5-4b5b-b1e5-e500610b3bdb.png" Id="Ra7e081c425344798" /></Relationships>
</file>