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9fb85e02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443d3acbb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22949842463a" /><Relationship Type="http://schemas.openxmlformats.org/officeDocument/2006/relationships/numbering" Target="/word/numbering.xml" Id="R287431b89871488e" /><Relationship Type="http://schemas.openxmlformats.org/officeDocument/2006/relationships/settings" Target="/word/settings.xml" Id="Rd0f4ef1d30f84137" /><Relationship Type="http://schemas.openxmlformats.org/officeDocument/2006/relationships/image" Target="/word/media/ad2d5d7d-48e4-4a5c-bd8f-9ed0a9ffc737.png" Id="R85d443d3acbb4658" /></Relationships>
</file>