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fe08e5578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a5da6496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6c56038f547f5" /><Relationship Type="http://schemas.openxmlformats.org/officeDocument/2006/relationships/numbering" Target="/word/numbering.xml" Id="R9cf9479b384a4eac" /><Relationship Type="http://schemas.openxmlformats.org/officeDocument/2006/relationships/settings" Target="/word/settings.xml" Id="R1f4d99ab54d746db" /><Relationship Type="http://schemas.openxmlformats.org/officeDocument/2006/relationships/image" Target="/word/media/600a9c76-db70-4712-a8ab-b9ddc73ab908.png" Id="R79da5da6496944f3" /></Relationships>
</file>