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3fa5cb3b6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dec847b9f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Chruslanki Mazanowskie,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c2c2447244fa6" /><Relationship Type="http://schemas.openxmlformats.org/officeDocument/2006/relationships/numbering" Target="/word/numbering.xml" Id="R8bb534f6344a4317" /><Relationship Type="http://schemas.openxmlformats.org/officeDocument/2006/relationships/settings" Target="/word/settings.xml" Id="R0eaa89ca17ca46e7" /><Relationship Type="http://schemas.openxmlformats.org/officeDocument/2006/relationships/image" Target="/word/media/34b07be5-f203-4db7-a11e-2b327e97a31c.png" Id="R91adec847b9f4bff" /></Relationships>
</file>