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8d25f69ea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b50626576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Chrystkowo,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5d6fcf3724e6e" /><Relationship Type="http://schemas.openxmlformats.org/officeDocument/2006/relationships/numbering" Target="/word/numbering.xml" Id="R5cbad16aaf9d4006" /><Relationship Type="http://schemas.openxmlformats.org/officeDocument/2006/relationships/settings" Target="/word/settings.xml" Id="R8c1791ebf43842c7" /><Relationship Type="http://schemas.openxmlformats.org/officeDocument/2006/relationships/image" Target="/word/media/6e044b40-aaef-496d-854d-1db518dddcdf.png" Id="Rd4bb506265764818" /></Relationships>
</file>