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45d94bf9c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27cb299f0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Cibory,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494e7d44643d0" /><Relationship Type="http://schemas.openxmlformats.org/officeDocument/2006/relationships/numbering" Target="/word/numbering.xml" Id="R8e65caca6cbd4d7c" /><Relationship Type="http://schemas.openxmlformats.org/officeDocument/2006/relationships/settings" Target="/word/settings.xml" Id="R7607157578d54421" /><Relationship Type="http://schemas.openxmlformats.org/officeDocument/2006/relationships/image" Target="/word/media/e7e96a17-e9e3-44a4-b4d6-9142f57bfd43.png" Id="Rc7e27cb299f042f4" /></Relationships>
</file>