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c8fc7fb14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360c98257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Ciechanki Leczynskie,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810ae304f4215" /><Relationship Type="http://schemas.openxmlformats.org/officeDocument/2006/relationships/numbering" Target="/word/numbering.xml" Id="Ree7ff1c40d1f4724" /><Relationship Type="http://schemas.openxmlformats.org/officeDocument/2006/relationships/settings" Target="/word/settings.xml" Id="Rbf51b4edf1714e8b" /><Relationship Type="http://schemas.openxmlformats.org/officeDocument/2006/relationships/image" Target="/word/media/b8b571e3-12e5-484d-be29-d1972412aede.png" Id="R8e6360c982574544" /></Relationships>
</file>